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7A93C1" w14:textId="77777777" w:rsidR="00975CE3" w:rsidRPr="00066AB9" w:rsidRDefault="00366301" w:rsidP="00176A7A">
      <w:pPr>
        <w:keepNext/>
        <w:tabs>
          <w:tab w:val="left" w:pos="3420"/>
          <w:tab w:val="right" w:pos="9270"/>
        </w:tabs>
        <w:spacing w:before="240"/>
        <w:jc w:val="both"/>
        <w:rPr>
          <w:b/>
          <w:bCs/>
        </w:rPr>
      </w:pPr>
      <w:r w:rsidRPr="00066A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A9425" wp14:editId="4A7A9426">
                <wp:simplePos x="0" y="0"/>
                <wp:positionH relativeFrom="column">
                  <wp:posOffset>2115185</wp:posOffset>
                </wp:positionH>
                <wp:positionV relativeFrom="paragraph">
                  <wp:posOffset>-1747796</wp:posOffset>
                </wp:positionV>
                <wp:extent cx="1561465" cy="504825"/>
                <wp:effectExtent l="0" t="0" r="63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A9436" w14:textId="51792EEB" w:rsidR="00E350D3" w:rsidRPr="00814E30" w:rsidRDefault="00E350D3" w:rsidP="0056236A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913156">
                              <w:t xml:space="preserve"> Form 376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55pt;margin-top:-137.6pt;width:122.9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NDgQIAAA8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" stroked="f">
                <v:textbox>
                  <w:txbxContent>
                    <w:p w14:paraId="4A7A9436" w14:textId="51792EEB" w:rsidR="00E350D3" w:rsidRPr="00814E30" w:rsidRDefault="00E350D3" w:rsidP="0056236A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913156">
                        <w:t xml:space="preserve"> Form 376 </w:t>
                      </w:r>
                    </w:p>
                  </w:txbxContent>
                </v:textbox>
              </v:shape>
            </w:pict>
          </mc:Fallback>
        </mc:AlternateContent>
      </w:r>
      <w:r w:rsidR="00176A7A" w:rsidRPr="00066AB9">
        <w:rPr>
          <w:bCs/>
          <w:u w:val="single"/>
        </w:rPr>
        <w:tab/>
      </w:r>
      <w:r w:rsidR="00176A7A" w:rsidRPr="00066AB9">
        <w:rPr>
          <w:bCs/>
        </w:rPr>
        <w:t>, juvenile</w:t>
      </w:r>
      <w:r w:rsidR="00176A7A" w:rsidRPr="00066AB9">
        <w:rPr>
          <w:b/>
          <w:bCs/>
        </w:rPr>
        <w:tab/>
      </w:r>
      <w:r w:rsidR="00975CE3" w:rsidRPr="00066AB9">
        <w:rPr>
          <w:b/>
          <w:bCs/>
        </w:rPr>
        <w:t>Case No.  20</w:t>
      </w:r>
      <w:r w:rsidR="00176A7A" w:rsidRPr="00066AB9">
        <w:rPr>
          <w:b/>
          <w:bCs/>
        </w:rPr>
        <w:t>___</w:t>
      </w:r>
      <w:r w:rsidR="00975CE3" w:rsidRPr="00066AB9">
        <w:rPr>
          <w:b/>
          <w:bCs/>
        </w:rPr>
        <w:t>-JV-</w:t>
      </w:r>
      <w:r w:rsidR="00176A7A" w:rsidRPr="00066AB9">
        <w:rPr>
          <w:b/>
          <w:bCs/>
        </w:rPr>
        <w:t>______</w:t>
      </w:r>
    </w:p>
    <w:p w14:paraId="4A7A93C2" w14:textId="77777777" w:rsidR="00975CE3" w:rsidRPr="00066AB9" w:rsidRDefault="00E846DF" w:rsidP="00975CE3">
      <w:pPr>
        <w:keepNext/>
        <w:tabs>
          <w:tab w:val="right" w:pos="8730"/>
        </w:tabs>
        <w:jc w:val="both"/>
        <w:rPr>
          <w:bCs/>
        </w:rPr>
      </w:pPr>
      <w:r w:rsidRPr="00066AB9">
        <w:rPr>
          <w:bCs/>
        </w:rPr>
        <w:t>Year of Birth</w:t>
      </w:r>
      <w:r w:rsidR="00975CE3" w:rsidRPr="00066AB9">
        <w:rPr>
          <w:bCs/>
        </w:rPr>
        <w:t xml:space="preserve">: </w:t>
      </w:r>
      <w:r w:rsidRPr="00066AB9">
        <w:rPr>
          <w:bCs/>
        </w:rPr>
        <w:t>____</w:t>
      </w:r>
      <w:r w:rsidR="00176A7A" w:rsidRPr="00066AB9">
        <w:rPr>
          <w:bCs/>
        </w:rPr>
        <w:t>__</w:t>
      </w:r>
      <w:r w:rsidR="009566F6" w:rsidRPr="00066AB9">
        <w:rPr>
          <w:bCs/>
        </w:rPr>
        <w:t>_</w:t>
      </w:r>
      <w:r w:rsidR="00176A7A" w:rsidRPr="00066AB9">
        <w:rPr>
          <w:bCs/>
        </w:rPr>
        <w:t>_</w:t>
      </w:r>
      <w:r w:rsidR="00975CE3" w:rsidRPr="00066AB9">
        <w:rPr>
          <w:bCs/>
        </w:rPr>
        <w:t xml:space="preserve">  </w:t>
      </w:r>
      <w:r w:rsidR="009566F6" w:rsidRPr="00066AB9">
        <w:rPr>
          <w:bCs/>
        </w:rPr>
        <w:t xml:space="preserve"> A</w:t>
      </w:r>
      <w:r w:rsidR="00975CE3" w:rsidRPr="00066AB9">
        <w:rPr>
          <w:bCs/>
        </w:rPr>
        <w:t xml:space="preserve"> </w:t>
      </w:r>
      <w:r w:rsidR="00176A7A" w:rsidRPr="00066AB9">
        <w:rPr>
          <w:b/>
          <w:bCs/>
        </w:rPr>
        <w:sym w:font="Wingdings" w:char="F0A8"/>
      </w:r>
      <w:r w:rsidR="00176A7A" w:rsidRPr="00066AB9">
        <w:t xml:space="preserve"> </w:t>
      </w:r>
      <w:r w:rsidR="00975CE3" w:rsidRPr="00066AB9">
        <w:rPr>
          <w:bCs/>
        </w:rPr>
        <w:t>male</w:t>
      </w:r>
      <w:r w:rsidR="00176A7A" w:rsidRPr="00066AB9">
        <w:rPr>
          <w:bCs/>
        </w:rPr>
        <w:t xml:space="preserve">  </w:t>
      </w:r>
      <w:r w:rsidR="00176A7A" w:rsidRPr="00066AB9">
        <w:rPr>
          <w:b/>
          <w:bCs/>
        </w:rPr>
        <w:sym w:font="Wingdings" w:char="F0A8"/>
      </w:r>
      <w:r w:rsidR="009566F6" w:rsidRPr="00066AB9">
        <w:t xml:space="preserve"> f</w:t>
      </w:r>
      <w:r w:rsidR="00176A7A" w:rsidRPr="00066AB9">
        <w:t>emale</w:t>
      </w:r>
    </w:p>
    <w:p w14:paraId="4A7A93C3" w14:textId="77777777" w:rsidR="006D324D" w:rsidRPr="00066AB9" w:rsidRDefault="00662CDC" w:rsidP="00030C9E">
      <w:pPr>
        <w:spacing w:before="240"/>
        <w:jc w:val="center"/>
        <w:rPr>
          <w:b/>
          <w:bCs/>
        </w:rPr>
      </w:pPr>
      <w:r w:rsidRPr="00066AB9">
        <w:rPr>
          <w:b/>
          <w:bCs/>
          <w:u w:val="single"/>
        </w:rPr>
        <w:t>CONDITIONAL RELEASE VIOLATION</w:t>
      </w:r>
      <w:r w:rsidR="00634D20" w:rsidRPr="00066AB9">
        <w:rPr>
          <w:b/>
          <w:bCs/>
          <w:u w:val="single"/>
        </w:rPr>
        <w:t xml:space="preserve"> ORDER</w:t>
      </w:r>
    </w:p>
    <w:p w14:paraId="4A7A93C4" w14:textId="77777777" w:rsidR="006D324D" w:rsidRPr="00066AB9" w:rsidRDefault="006D324D" w:rsidP="00030C9E">
      <w:pPr>
        <w:jc w:val="center"/>
        <w:rPr>
          <w:sz w:val="20"/>
          <w:szCs w:val="20"/>
        </w:rPr>
      </w:pPr>
      <w:r w:rsidRPr="00066AB9">
        <w:rPr>
          <w:sz w:val="20"/>
          <w:szCs w:val="20"/>
        </w:rPr>
        <w:t xml:space="preserve">Pursuant to K.S.A. </w:t>
      </w:r>
      <w:r w:rsidR="00596328" w:rsidRPr="00066AB9">
        <w:rPr>
          <w:sz w:val="20"/>
          <w:szCs w:val="20"/>
        </w:rPr>
        <w:t xml:space="preserve">38-2369 and </w:t>
      </w:r>
      <w:r w:rsidR="00F01D67" w:rsidRPr="00066AB9">
        <w:rPr>
          <w:sz w:val="20"/>
          <w:szCs w:val="20"/>
        </w:rPr>
        <w:t>38-23</w:t>
      </w:r>
      <w:r w:rsidR="00662CDC" w:rsidRPr="00066AB9">
        <w:rPr>
          <w:sz w:val="20"/>
          <w:szCs w:val="20"/>
        </w:rPr>
        <w:t>75</w:t>
      </w:r>
    </w:p>
    <w:p w14:paraId="4A7A93C5" w14:textId="5587C356" w:rsidR="00F00ACA" w:rsidRPr="00066AB9" w:rsidRDefault="00F00ACA" w:rsidP="00F00ACA">
      <w:pPr>
        <w:tabs>
          <w:tab w:val="right" w:leader="dot" w:pos="9360"/>
        </w:tabs>
        <w:spacing w:before="240"/>
        <w:ind w:firstLine="720"/>
        <w:jc w:val="both"/>
      </w:pPr>
      <w:r w:rsidRPr="00066AB9">
        <w:t>On this _____ day of ____________ 20____, the Court considers the allegation that the juvenile has</w:t>
      </w:r>
      <w:r w:rsidR="00485947">
        <w:t xml:space="preserve"> failed to obey the specified conditions of release for a third or subsequent time or has absconded from supervision</w:t>
      </w:r>
      <w:r w:rsidRPr="00066AB9">
        <w:t>, the Honorable _______________________, presid</w:t>
      </w:r>
      <w:r w:rsidR="001726A9" w:rsidRPr="00066AB9">
        <w:t>ing</w:t>
      </w:r>
      <w:r w:rsidRPr="00066AB9">
        <w:t>.</w:t>
      </w:r>
    </w:p>
    <w:p w14:paraId="4A7A93C6" w14:textId="77777777" w:rsidR="00F00ACA" w:rsidRPr="00066AB9" w:rsidRDefault="00F00ACA" w:rsidP="00F00ACA">
      <w:pPr>
        <w:tabs>
          <w:tab w:val="left" w:pos="0"/>
          <w:tab w:val="left" w:pos="720"/>
          <w:tab w:val="right" w:leader="dot" w:pos="9360"/>
        </w:tabs>
        <w:spacing w:before="120"/>
        <w:ind w:firstLine="720"/>
        <w:jc w:val="both"/>
      </w:pPr>
      <w:r w:rsidRPr="00066AB9">
        <w:rPr>
          <w:b/>
        </w:rPr>
        <w:t>THE COURT FINDS</w:t>
      </w:r>
      <w:r w:rsidRPr="00066AB9">
        <w:t xml:space="preserve"> jurisdiction and venue are proper.  Notice to parties and those required to receive notice has been given as required by law.</w:t>
      </w:r>
    </w:p>
    <w:p w14:paraId="4A7A93C7" w14:textId="77777777" w:rsidR="00DB5908" w:rsidRPr="00066AB9" w:rsidRDefault="00DB5908" w:rsidP="00DB5908">
      <w:pPr>
        <w:tabs>
          <w:tab w:val="left" w:pos="360"/>
        </w:tabs>
        <w:spacing w:before="80"/>
        <w:ind w:left="360" w:hanging="360"/>
        <w:jc w:val="both"/>
      </w:pPr>
      <w:r w:rsidRPr="00066AB9">
        <w:rPr>
          <w:b/>
          <w:bCs/>
        </w:rPr>
        <w:tab/>
      </w:r>
      <w:r w:rsidRPr="00066AB9">
        <w:t>The State appears by ______________________, assistant county/district attorney or designee.</w:t>
      </w:r>
    </w:p>
    <w:p w14:paraId="4A7A93C8" w14:textId="77777777" w:rsidR="00DB5908" w:rsidRPr="00066AB9" w:rsidRDefault="00DB5908" w:rsidP="00DB5908">
      <w:pPr>
        <w:tabs>
          <w:tab w:val="left" w:pos="360"/>
        </w:tabs>
        <w:spacing w:before="40"/>
        <w:ind w:left="360" w:hanging="360"/>
        <w:jc w:val="both"/>
      </w:pPr>
      <w:r w:rsidRPr="00066AB9">
        <w:tab/>
        <w:t xml:space="preserve">The juvenile appears </w:t>
      </w:r>
      <w:r w:rsidRPr="00066AB9">
        <w:rPr>
          <w:b/>
          <w:bCs/>
        </w:rPr>
        <w:sym w:font="Wingdings" w:char="F0A8"/>
      </w:r>
      <w:r w:rsidRPr="00066AB9">
        <w:rPr>
          <w:b/>
          <w:bCs/>
        </w:rPr>
        <w:t xml:space="preserve"> in person and  </w:t>
      </w:r>
      <w:r w:rsidRPr="00066AB9">
        <w:rPr>
          <w:b/>
          <w:bCs/>
        </w:rPr>
        <w:sym w:font="Wingdings" w:char="F0A8"/>
      </w:r>
      <w:r w:rsidRPr="00066AB9">
        <w:rPr>
          <w:b/>
          <w:bCs/>
        </w:rPr>
        <w:t xml:space="preserve"> not in person, but</w:t>
      </w:r>
      <w:r w:rsidRPr="00066AB9">
        <w:t xml:space="preserve"> by the juvenile’s attorney, __________________.</w:t>
      </w:r>
    </w:p>
    <w:p w14:paraId="4A7A93C9" w14:textId="77777777" w:rsidR="00DB5908" w:rsidRPr="00066AB9" w:rsidRDefault="00DB5908" w:rsidP="00DB5908">
      <w:pPr>
        <w:tabs>
          <w:tab w:val="left" w:pos="360"/>
        </w:tabs>
        <w:spacing w:before="40"/>
        <w:ind w:left="360" w:hanging="360"/>
        <w:jc w:val="both"/>
      </w:pPr>
      <w:r w:rsidRPr="00066AB9">
        <w:rPr>
          <w:b/>
          <w:bCs/>
        </w:rPr>
        <w:tab/>
      </w:r>
      <w:r w:rsidRPr="00066AB9">
        <w:t xml:space="preserve">The mother </w:t>
      </w:r>
      <w:r w:rsidRPr="00066AB9">
        <w:rPr>
          <w:b/>
          <w:bCs/>
        </w:rPr>
        <w:sym w:font="Wingdings" w:char="F0A8"/>
      </w:r>
      <w:r w:rsidRPr="00066AB9">
        <w:rPr>
          <w:b/>
          <w:bCs/>
        </w:rPr>
        <w:t xml:space="preserve"> is  </w:t>
      </w:r>
      <w:r w:rsidRPr="00066AB9">
        <w:rPr>
          <w:b/>
          <w:bCs/>
        </w:rPr>
        <w:sym w:font="Wingdings" w:char="F0A8"/>
      </w:r>
      <w:r w:rsidRPr="00066AB9">
        <w:rPr>
          <w:b/>
          <w:bCs/>
        </w:rPr>
        <w:t xml:space="preserve"> is not</w:t>
      </w:r>
      <w:r w:rsidRPr="00066AB9">
        <w:t xml:space="preserve"> </w:t>
      </w:r>
      <w:r w:rsidRPr="00066AB9">
        <w:rPr>
          <w:bCs/>
        </w:rPr>
        <w:t>present</w:t>
      </w:r>
      <w:r w:rsidRPr="00066AB9">
        <w:t>.</w:t>
      </w:r>
    </w:p>
    <w:p w14:paraId="4A7A93CA" w14:textId="77777777" w:rsidR="00DB5908" w:rsidRPr="00066AB9" w:rsidRDefault="00DB5908" w:rsidP="00DB5908">
      <w:pPr>
        <w:tabs>
          <w:tab w:val="left" w:pos="360"/>
        </w:tabs>
        <w:spacing w:before="40"/>
        <w:ind w:left="360" w:hanging="360"/>
        <w:jc w:val="both"/>
      </w:pPr>
      <w:r w:rsidRPr="00066AB9">
        <w:rPr>
          <w:b/>
          <w:bCs/>
        </w:rPr>
        <w:tab/>
      </w:r>
      <w:r w:rsidRPr="00066AB9">
        <w:t xml:space="preserve">The father  </w:t>
      </w:r>
      <w:r w:rsidR="001726A9" w:rsidRPr="00066AB9">
        <w:t xml:space="preserve"> </w:t>
      </w:r>
      <w:r w:rsidRPr="00066AB9">
        <w:rPr>
          <w:b/>
          <w:bCs/>
        </w:rPr>
        <w:sym w:font="Wingdings" w:char="F0A8"/>
      </w:r>
      <w:r w:rsidRPr="00066AB9">
        <w:rPr>
          <w:b/>
          <w:bCs/>
        </w:rPr>
        <w:t xml:space="preserve"> is  </w:t>
      </w:r>
      <w:r w:rsidRPr="00066AB9">
        <w:rPr>
          <w:b/>
          <w:bCs/>
        </w:rPr>
        <w:sym w:font="Wingdings" w:char="F0A8"/>
      </w:r>
      <w:r w:rsidRPr="00066AB9">
        <w:rPr>
          <w:b/>
          <w:bCs/>
        </w:rPr>
        <w:t xml:space="preserve"> is not</w:t>
      </w:r>
      <w:r w:rsidRPr="00066AB9">
        <w:t xml:space="preserve"> </w:t>
      </w:r>
      <w:r w:rsidRPr="00066AB9">
        <w:rPr>
          <w:bCs/>
        </w:rPr>
        <w:t>present</w:t>
      </w:r>
      <w:r w:rsidRPr="00066AB9">
        <w:t>.</w:t>
      </w:r>
    </w:p>
    <w:p w14:paraId="4A7A93CB" w14:textId="77777777" w:rsidR="00DB5908" w:rsidRPr="00066AB9" w:rsidRDefault="00DB5908" w:rsidP="00DB5908">
      <w:pPr>
        <w:tabs>
          <w:tab w:val="left" w:pos="360"/>
          <w:tab w:val="left" w:pos="9270"/>
        </w:tabs>
        <w:spacing w:before="40"/>
        <w:ind w:left="360" w:hanging="360"/>
        <w:jc w:val="both"/>
        <w:rPr>
          <w:u w:val="single"/>
        </w:rPr>
      </w:pPr>
      <w:r w:rsidRPr="00066AB9">
        <w:rPr>
          <w:b/>
          <w:bCs/>
        </w:rPr>
        <w:sym w:font="Wingdings" w:char="F0A8"/>
      </w:r>
      <w:r w:rsidRPr="00066AB9">
        <w:tab/>
        <w:t xml:space="preserve">The Court Services Office (CSO) is present through </w:t>
      </w:r>
      <w:r w:rsidRPr="00066AB9">
        <w:rPr>
          <w:u w:val="single"/>
        </w:rPr>
        <w:tab/>
      </w:r>
    </w:p>
    <w:p w14:paraId="4A7A93CC" w14:textId="545D9A00" w:rsidR="00DB5908" w:rsidRPr="00066AB9" w:rsidRDefault="00DB5908" w:rsidP="00DB5908">
      <w:pPr>
        <w:tabs>
          <w:tab w:val="left" w:pos="360"/>
          <w:tab w:val="left" w:pos="9270"/>
        </w:tabs>
        <w:spacing w:before="40"/>
        <w:ind w:left="360" w:hanging="360"/>
        <w:jc w:val="both"/>
        <w:rPr>
          <w:u w:val="single"/>
        </w:rPr>
      </w:pPr>
      <w:r w:rsidRPr="00066AB9">
        <w:rPr>
          <w:b/>
          <w:bCs/>
        </w:rPr>
        <w:sym w:font="Wingdings" w:char="F0A8"/>
      </w:r>
      <w:r w:rsidRPr="00066AB9">
        <w:tab/>
        <w:t xml:space="preserve">The </w:t>
      </w:r>
      <w:r w:rsidR="008A3B69">
        <w:t xml:space="preserve">Secretary </w:t>
      </w:r>
      <w:r w:rsidRPr="00066AB9">
        <w:t xml:space="preserve">is present through </w:t>
      </w:r>
      <w:r w:rsidRPr="00066AB9">
        <w:rPr>
          <w:u w:val="single"/>
        </w:rPr>
        <w:tab/>
      </w:r>
    </w:p>
    <w:p w14:paraId="4A7A93CD" w14:textId="77777777" w:rsidR="00DB5908" w:rsidRPr="00066AB9" w:rsidRDefault="00DB5908" w:rsidP="00DB5908">
      <w:pPr>
        <w:tabs>
          <w:tab w:val="left" w:pos="360"/>
          <w:tab w:val="left" w:pos="9270"/>
        </w:tabs>
        <w:spacing w:before="40"/>
        <w:ind w:left="360" w:hanging="360"/>
        <w:jc w:val="both"/>
        <w:rPr>
          <w:u w:val="single"/>
        </w:rPr>
      </w:pPr>
      <w:r w:rsidRPr="00066AB9">
        <w:rPr>
          <w:b/>
          <w:bCs/>
        </w:rPr>
        <w:sym w:font="Wingdings" w:char="F0A8"/>
      </w:r>
      <w:r w:rsidRPr="00066AB9">
        <w:tab/>
        <w:t xml:space="preserve">Also present is/are: </w:t>
      </w:r>
      <w:r w:rsidRPr="00066AB9">
        <w:rPr>
          <w:u w:val="single"/>
        </w:rPr>
        <w:tab/>
      </w:r>
      <w:r w:rsidRPr="00066AB9">
        <w:rPr>
          <w:u w:val="single"/>
        </w:rPr>
        <w:tab/>
      </w:r>
      <w:r w:rsidRPr="00066AB9">
        <w:rPr>
          <w:u w:val="single"/>
        </w:rPr>
        <w:tab/>
      </w:r>
    </w:p>
    <w:p w14:paraId="4A7A93CE" w14:textId="77777777" w:rsidR="00DF069A" w:rsidRPr="00066AB9" w:rsidRDefault="00DF069A" w:rsidP="003B2D50">
      <w:pPr>
        <w:pStyle w:val="BodyText"/>
        <w:tabs>
          <w:tab w:val="clear" w:pos="0"/>
          <w:tab w:val="clear" w:pos="720"/>
          <w:tab w:val="clear" w:pos="1260"/>
          <w:tab w:val="clear" w:pos="162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120" w:line="240" w:lineRule="auto"/>
        <w:ind w:firstLine="720"/>
        <w:jc w:val="both"/>
        <w:rPr>
          <w:rFonts w:ascii="Times New Roman" w:cs="Times New Roman"/>
          <w:b/>
          <w:sz w:val="24"/>
          <w:szCs w:val="24"/>
        </w:rPr>
      </w:pPr>
    </w:p>
    <w:p w14:paraId="6EE5004A" w14:textId="582EBF5C" w:rsidR="00485947" w:rsidRPr="00066AB9" w:rsidRDefault="006D324D" w:rsidP="00485947">
      <w:pPr>
        <w:pStyle w:val="BodyText"/>
        <w:tabs>
          <w:tab w:val="clear" w:pos="0"/>
          <w:tab w:val="clear" w:pos="720"/>
          <w:tab w:val="clear" w:pos="1260"/>
          <w:tab w:val="clear" w:pos="162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120" w:line="240" w:lineRule="auto"/>
        <w:jc w:val="both"/>
        <w:rPr>
          <w:rFonts w:ascii="Times New Roman" w:cs="Times New Roman"/>
          <w:sz w:val="24"/>
          <w:szCs w:val="24"/>
        </w:rPr>
      </w:pPr>
      <w:r w:rsidRPr="00066AB9">
        <w:rPr>
          <w:rFonts w:ascii="Times New Roman" w:cs="Times New Roman"/>
          <w:sz w:val="24"/>
          <w:szCs w:val="24"/>
        </w:rPr>
        <w:t>The Court, having reviewed the file, received the evidence, an</w:t>
      </w:r>
      <w:r w:rsidR="003B2D50" w:rsidRPr="00066AB9">
        <w:rPr>
          <w:rFonts w:ascii="Times New Roman" w:cs="Times New Roman"/>
          <w:sz w:val="24"/>
          <w:szCs w:val="24"/>
        </w:rPr>
        <w:t xml:space="preserve">d heard statements of counsel, </w:t>
      </w:r>
      <w:r w:rsidRPr="00066AB9">
        <w:rPr>
          <w:rFonts w:ascii="Times New Roman" w:cs="Times New Roman"/>
          <w:sz w:val="24"/>
          <w:szCs w:val="24"/>
        </w:rPr>
        <w:t>makes the following findings and enters the following orders:</w:t>
      </w:r>
    </w:p>
    <w:p w14:paraId="4A7A93D0" w14:textId="77777777" w:rsidR="00F01D67" w:rsidRPr="00066AB9" w:rsidRDefault="00DD1535" w:rsidP="00DD1535">
      <w:pPr>
        <w:tabs>
          <w:tab w:val="left" w:pos="360"/>
          <w:tab w:val="left" w:pos="9270"/>
        </w:tabs>
        <w:spacing w:before="120"/>
        <w:ind w:left="360" w:hanging="360"/>
        <w:jc w:val="both"/>
      </w:pPr>
      <w:r w:rsidRPr="00066AB9">
        <w:rPr>
          <w:b/>
          <w:bCs/>
          <w:sz w:val="28"/>
          <w:szCs w:val="28"/>
        </w:rPr>
        <w:sym w:font="Wingdings" w:char="F0A8"/>
      </w:r>
      <w:r w:rsidRPr="00066AB9">
        <w:tab/>
      </w:r>
      <w:r w:rsidR="00550D55" w:rsidRPr="00066AB9">
        <w:t xml:space="preserve">The juvenile did not violate the terms of conditional release and conditional release </w:t>
      </w:r>
      <w:r w:rsidR="00662CDC" w:rsidRPr="00066AB9">
        <w:t xml:space="preserve">is </w:t>
      </w:r>
      <w:r w:rsidR="00550D55" w:rsidRPr="00066AB9">
        <w:t>reinstated.</w:t>
      </w:r>
    </w:p>
    <w:p w14:paraId="2ED04245" w14:textId="77777777" w:rsidR="00894032" w:rsidRDefault="00894032" w:rsidP="006B4A2D">
      <w:pPr>
        <w:tabs>
          <w:tab w:val="left" w:pos="9270"/>
        </w:tabs>
        <w:spacing w:before="120"/>
        <w:jc w:val="center"/>
        <w:rPr>
          <w:b/>
        </w:rPr>
      </w:pPr>
    </w:p>
    <w:p w14:paraId="4A7A93D1" w14:textId="77777777" w:rsidR="006B4A2D" w:rsidRPr="00066AB9" w:rsidRDefault="005E3EB6" w:rsidP="006B4A2D">
      <w:pPr>
        <w:tabs>
          <w:tab w:val="left" w:pos="9270"/>
        </w:tabs>
        <w:spacing w:before="120"/>
        <w:jc w:val="center"/>
        <w:rPr>
          <w:b/>
          <w:u w:val="single"/>
        </w:rPr>
      </w:pPr>
      <w:r w:rsidRPr="00066AB9">
        <w:rPr>
          <w:b/>
        </w:rPr>
        <w:t>OR</w:t>
      </w:r>
    </w:p>
    <w:p w14:paraId="23117A69" w14:textId="3109C723" w:rsidR="00B906C8" w:rsidRPr="00B906C8" w:rsidRDefault="00DD1535" w:rsidP="00B906C8">
      <w:pPr>
        <w:tabs>
          <w:tab w:val="left" w:pos="360"/>
          <w:tab w:val="left" w:pos="9270"/>
        </w:tabs>
        <w:ind w:left="360" w:hanging="360"/>
      </w:pPr>
      <w:r w:rsidRPr="00066AB9">
        <w:rPr>
          <w:b/>
          <w:bCs/>
          <w:sz w:val="28"/>
          <w:szCs w:val="28"/>
        </w:rPr>
        <w:sym w:font="Wingdings" w:char="F0A8"/>
      </w:r>
      <w:r w:rsidRPr="00066AB9">
        <w:tab/>
      </w:r>
      <w:r w:rsidR="00550D55" w:rsidRPr="00066AB9">
        <w:t>The juvenile has violated condition</w:t>
      </w:r>
      <w:r w:rsidR="00E10D7F" w:rsidRPr="00066AB9">
        <w:t>al</w:t>
      </w:r>
      <w:r w:rsidR="00550D55" w:rsidRPr="00066AB9">
        <w:t xml:space="preserve"> release </w:t>
      </w:r>
      <w:r w:rsidR="00B906C8" w:rsidRPr="00B906C8">
        <w:t>in the following ways: ______________</w:t>
      </w:r>
      <w:r w:rsidR="00D92D0D">
        <w:t>______</w:t>
      </w:r>
    </w:p>
    <w:p w14:paraId="7091CF08" w14:textId="77777777" w:rsidR="00B906C8" w:rsidRPr="00B906C8" w:rsidRDefault="00B906C8" w:rsidP="00B906C8">
      <w:pPr>
        <w:tabs>
          <w:tab w:val="left" w:pos="360"/>
          <w:tab w:val="left" w:pos="9270"/>
        </w:tabs>
        <w:spacing w:before="120"/>
        <w:ind w:left="360" w:hanging="360"/>
        <w:jc w:val="both"/>
      </w:pPr>
      <w:r w:rsidRPr="00B906C8">
        <w:t>___________________________________________________________________________</w:t>
      </w:r>
    </w:p>
    <w:p w14:paraId="24C04B49" w14:textId="77777777" w:rsidR="00B906C8" w:rsidRPr="00B906C8" w:rsidRDefault="00B906C8" w:rsidP="00B906C8">
      <w:pPr>
        <w:tabs>
          <w:tab w:val="left" w:pos="360"/>
          <w:tab w:val="left" w:pos="9270"/>
        </w:tabs>
        <w:spacing w:before="120"/>
        <w:ind w:left="360" w:hanging="360"/>
        <w:jc w:val="both"/>
      </w:pPr>
      <w:r w:rsidRPr="00B906C8">
        <w:t>___________________________________________________________________________</w:t>
      </w:r>
    </w:p>
    <w:p w14:paraId="00150039" w14:textId="77777777" w:rsidR="00B906C8" w:rsidRPr="00B906C8" w:rsidRDefault="00B906C8" w:rsidP="00B906C8">
      <w:pPr>
        <w:tabs>
          <w:tab w:val="left" w:pos="360"/>
          <w:tab w:val="left" w:pos="9270"/>
        </w:tabs>
        <w:spacing w:before="120"/>
        <w:ind w:left="360" w:hanging="360"/>
        <w:jc w:val="both"/>
      </w:pPr>
      <w:r w:rsidRPr="00B906C8">
        <w:t>___________________________________________________________________________</w:t>
      </w:r>
    </w:p>
    <w:p w14:paraId="5C512F26" w14:textId="14701DDE" w:rsidR="00643F90" w:rsidRDefault="00550D55" w:rsidP="00DD1535">
      <w:pPr>
        <w:tabs>
          <w:tab w:val="left" w:pos="360"/>
          <w:tab w:val="left" w:pos="9270"/>
        </w:tabs>
        <w:spacing w:before="120"/>
        <w:ind w:left="360" w:hanging="360"/>
        <w:jc w:val="both"/>
      </w:pPr>
      <w:r w:rsidRPr="00066AB9">
        <w:t>and</w:t>
      </w:r>
      <w:r w:rsidR="00643F90">
        <w:t xml:space="preserve"> </w:t>
      </w:r>
      <w:r w:rsidR="00643F90">
        <w:rPr>
          <w:i/>
        </w:rPr>
        <w:t>(check any that apply)</w:t>
      </w:r>
      <w:r w:rsidRPr="00066AB9">
        <w:t xml:space="preserve"> </w:t>
      </w:r>
    </w:p>
    <w:p w14:paraId="4A7A93D2" w14:textId="03921E0F" w:rsidR="006C5690" w:rsidRDefault="00643F90" w:rsidP="00D92D0D">
      <w:pPr>
        <w:tabs>
          <w:tab w:val="left" w:pos="540"/>
          <w:tab w:val="left" w:pos="9270"/>
        </w:tabs>
        <w:spacing w:before="120"/>
        <w:ind w:left="540"/>
        <w:jc w:val="both"/>
        <w:rPr>
          <w:u w:val="single"/>
        </w:rPr>
      </w:pPr>
      <w:r w:rsidRPr="00066AB9">
        <w:rPr>
          <w:b/>
          <w:bCs/>
          <w:sz w:val="28"/>
          <w:szCs w:val="28"/>
        </w:rPr>
        <w:lastRenderedPageBreak/>
        <w:sym w:font="Wingdings" w:char="F0A8"/>
      </w:r>
      <w:r>
        <w:rPr>
          <w:b/>
          <w:bCs/>
          <w:sz w:val="28"/>
          <w:szCs w:val="28"/>
        </w:rPr>
        <w:t xml:space="preserve"> </w:t>
      </w:r>
      <w:r w:rsidR="00550D55" w:rsidRPr="00066AB9">
        <w:t>the conditions of release shall be modified as follows:</w:t>
      </w:r>
      <w:r w:rsidR="006C5690" w:rsidRPr="00066AB9">
        <w:rPr>
          <w:u w:val="single"/>
        </w:rPr>
        <w:tab/>
      </w:r>
      <w:r w:rsidR="006C5690" w:rsidRPr="00066AB9">
        <w:rPr>
          <w:u w:val="single"/>
        </w:rPr>
        <w:tab/>
      </w:r>
      <w:r w:rsidR="006C5690" w:rsidRPr="00066AB9">
        <w:rPr>
          <w:u w:val="single"/>
        </w:rPr>
        <w:tab/>
      </w:r>
      <w:r w:rsidR="006C5690" w:rsidRPr="00066AB9">
        <w:rPr>
          <w:u w:val="single"/>
        </w:rPr>
        <w:tab/>
      </w:r>
    </w:p>
    <w:p w14:paraId="25F7713A" w14:textId="52E56E02" w:rsidR="00EE5FD3" w:rsidRDefault="00643F90" w:rsidP="00D92D0D">
      <w:pPr>
        <w:tabs>
          <w:tab w:val="left" w:pos="540"/>
          <w:tab w:val="left" w:pos="9270"/>
        </w:tabs>
        <w:spacing w:before="120"/>
        <w:ind w:left="540"/>
        <w:jc w:val="both"/>
        <w:rPr>
          <w:sz w:val="20"/>
        </w:rPr>
      </w:pPr>
      <w:r w:rsidRPr="00066AB9">
        <w:rPr>
          <w:b/>
          <w:bCs/>
          <w:sz w:val="28"/>
          <w:szCs w:val="28"/>
        </w:rPr>
        <w:sym w:font="Wingdings" w:char="F0A8"/>
      </w:r>
      <w:r>
        <w:t xml:space="preserve"> the juvenile shall</w:t>
      </w:r>
      <w:r w:rsidR="00EE5FD3">
        <w:t xml:space="preserve"> be committed to</w:t>
      </w:r>
      <w:r>
        <w:t xml:space="preserve"> detention</w:t>
      </w:r>
      <w:r w:rsidR="00EE5FD3">
        <w:t xml:space="preserve"> for ________ days.</w:t>
      </w:r>
      <w:r w:rsidR="00EE5FD3">
        <w:rPr>
          <w:i/>
        </w:rPr>
        <w:t xml:space="preserve"> </w:t>
      </w:r>
      <w:r w:rsidR="00EE5FD3" w:rsidRPr="00EE5FD3">
        <w:rPr>
          <w:i/>
          <w:sz w:val="20"/>
        </w:rPr>
        <w:t xml:space="preserve">(The court must </w:t>
      </w:r>
      <w:r w:rsidR="00D92E78">
        <w:rPr>
          <w:i/>
          <w:sz w:val="20"/>
        </w:rPr>
        <w:t>comply with all the requirements of K.S.A. 38-2361(g).)</w:t>
      </w:r>
    </w:p>
    <w:p w14:paraId="1CB13893" w14:textId="2D24DAFE" w:rsidR="00475ABA" w:rsidRPr="00066AB9" w:rsidRDefault="00475ABA" w:rsidP="00D92D0D">
      <w:pPr>
        <w:tabs>
          <w:tab w:val="left" w:pos="-3780"/>
          <w:tab w:val="left" w:pos="540"/>
        </w:tabs>
        <w:spacing w:before="120"/>
        <w:ind w:left="540"/>
        <w:jc w:val="both"/>
        <w:rPr>
          <w:bCs/>
          <w:i/>
          <w:sz w:val="22"/>
          <w:szCs w:val="22"/>
        </w:rPr>
      </w:pPr>
      <w:r w:rsidRPr="00066AB9"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</w:t>
      </w:r>
      <w:r w:rsidRPr="00894032">
        <w:rPr>
          <w:bCs/>
          <w:sz w:val="28"/>
          <w:szCs w:val="28"/>
        </w:rPr>
        <w:t>t</w:t>
      </w:r>
      <w:r w:rsidRPr="00066AB9">
        <w:rPr>
          <w:bCs/>
        </w:rPr>
        <w:t>he juvenile’s driver’s license or privilege to operate a motor vehicle on the streets and highways of this state is suspended or restricted pursuant to the attached order. (</w:t>
      </w:r>
      <w:r w:rsidRPr="00066AB9">
        <w:rPr>
          <w:bCs/>
          <w:i/>
          <w:sz w:val="20"/>
          <w:szCs w:val="20"/>
        </w:rPr>
        <w:t>Form 356 must be completed specifying all orders of the Court pursu</w:t>
      </w:r>
      <w:r w:rsidR="00546119">
        <w:rPr>
          <w:bCs/>
          <w:i/>
          <w:sz w:val="20"/>
          <w:szCs w:val="20"/>
        </w:rPr>
        <w:t xml:space="preserve">ant to K.S.A. </w:t>
      </w:r>
      <w:r w:rsidR="00F920A9">
        <w:rPr>
          <w:bCs/>
          <w:i/>
          <w:sz w:val="20"/>
          <w:szCs w:val="20"/>
        </w:rPr>
        <w:t>38-2361</w:t>
      </w:r>
      <w:r w:rsidRPr="00066AB9">
        <w:rPr>
          <w:bCs/>
          <w:i/>
          <w:sz w:val="20"/>
          <w:szCs w:val="20"/>
        </w:rPr>
        <w:t>(c)</w:t>
      </w:r>
      <w:r w:rsidRPr="00066AB9">
        <w:rPr>
          <w:bCs/>
          <w:i/>
          <w:sz w:val="22"/>
          <w:szCs w:val="22"/>
        </w:rPr>
        <w:t>).</w:t>
      </w:r>
    </w:p>
    <w:p w14:paraId="634BE097" w14:textId="5003C2D3" w:rsidR="008C12EF" w:rsidRPr="00066AB9" w:rsidRDefault="008C12EF" w:rsidP="00D92D0D">
      <w:pPr>
        <w:tabs>
          <w:tab w:val="left" w:pos="-3780"/>
          <w:tab w:val="left" w:pos="540"/>
        </w:tabs>
        <w:spacing w:before="120"/>
        <w:ind w:left="540"/>
        <w:jc w:val="both"/>
        <w:rPr>
          <w:bCs/>
        </w:rPr>
      </w:pPr>
      <w:r w:rsidRPr="00066AB9">
        <w:rPr>
          <w:b/>
          <w:bCs/>
          <w:sz w:val="28"/>
          <w:szCs w:val="28"/>
        </w:rPr>
        <w:sym w:font="Wingdings" w:char="F0A8"/>
      </w:r>
      <w:r>
        <w:rPr>
          <w:b/>
          <w:bCs/>
        </w:rPr>
        <w:t xml:space="preserve"> </w:t>
      </w:r>
      <w:r>
        <w:rPr>
          <w:bCs/>
        </w:rPr>
        <w:t>t</w:t>
      </w:r>
      <w:r w:rsidRPr="00066AB9">
        <w:rPr>
          <w:bCs/>
        </w:rPr>
        <w:t xml:space="preserve">he juvenile is discharged from the custody of the </w:t>
      </w:r>
      <w:r>
        <w:rPr>
          <w:bCs/>
        </w:rPr>
        <w:t>secretary</w:t>
      </w:r>
      <w:r w:rsidRPr="00066AB9">
        <w:rPr>
          <w:bCs/>
        </w:rPr>
        <w:t xml:space="preserve"> and the </w:t>
      </w:r>
      <w:r>
        <w:rPr>
          <w:bCs/>
        </w:rPr>
        <w:t>secretary</w:t>
      </w:r>
      <w:r w:rsidRPr="00066AB9">
        <w:rPr>
          <w:bCs/>
        </w:rPr>
        <w:t xml:space="preserve"> is released from further responsibilities in this case.</w:t>
      </w:r>
    </w:p>
    <w:p w14:paraId="4A7A93DE" w14:textId="11E06441" w:rsidR="00C1642D" w:rsidRPr="00066AB9" w:rsidRDefault="00C1642D" w:rsidP="008C12EF">
      <w:pPr>
        <w:tabs>
          <w:tab w:val="left" w:pos="-3780"/>
          <w:tab w:val="left" w:pos="360"/>
        </w:tabs>
        <w:spacing w:before="120"/>
        <w:ind w:left="360" w:hanging="360"/>
        <w:jc w:val="both"/>
        <w:rPr>
          <w:bCs/>
        </w:rPr>
      </w:pPr>
    </w:p>
    <w:p w14:paraId="4A7A93E0" w14:textId="77777777" w:rsidR="00C1642D" w:rsidRPr="00066AB9" w:rsidRDefault="00DD1535" w:rsidP="0047037E">
      <w:pPr>
        <w:tabs>
          <w:tab w:val="left" w:pos="-3780"/>
          <w:tab w:val="left" w:pos="360"/>
        </w:tabs>
        <w:spacing w:before="120"/>
        <w:ind w:left="360" w:hanging="360"/>
      </w:pPr>
      <w:r w:rsidRPr="00066AB9">
        <w:rPr>
          <w:b/>
          <w:bCs/>
          <w:sz w:val="28"/>
          <w:szCs w:val="28"/>
        </w:rPr>
        <w:sym w:font="Wingdings" w:char="F0A8"/>
      </w:r>
      <w:r w:rsidRPr="00066AB9">
        <w:tab/>
      </w:r>
      <w:r w:rsidR="001A7711" w:rsidRPr="00066AB9">
        <w:t xml:space="preserve">THE COURT FURTHER FINDS:  </w:t>
      </w:r>
      <w:r w:rsidR="00C1642D" w:rsidRPr="00066AB9">
        <w:t>________________________________________________</w:t>
      </w:r>
      <w:r w:rsidR="009664D5" w:rsidRPr="00066AB9">
        <w:t>_</w:t>
      </w:r>
      <w:r w:rsidR="00C1642D" w:rsidRPr="00066AB9">
        <w:t>_____________________________________________________________________________________________________</w:t>
      </w:r>
    </w:p>
    <w:p w14:paraId="4A7A93E1" w14:textId="77777777" w:rsidR="00563515" w:rsidRPr="00066AB9" w:rsidRDefault="00563515" w:rsidP="00DD1535">
      <w:pPr>
        <w:tabs>
          <w:tab w:val="left" w:pos="-3780"/>
          <w:tab w:val="left" w:pos="360"/>
        </w:tabs>
        <w:spacing w:before="120"/>
        <w:ind w:left="360" w:hanging="360"/>
        <w:jc w:val="both"/>
        <w:rPr>
          <w:b/>
          <w:bCs/>
          <w:sz w:val="28"/>
          <w:szCs w:val="28"/>
        </w:rPr>
      </w:pPr>
    </w:p>
    <w:p w14:paraId="4A7A93E2" w14:textId="77777777" w:rsidR="00563515" w:rsidRDefault="00DD1535" w:rsidP="0047037E">
      <w:pPr>
        <w:tabs>
          <w:tab w:val="left" w:pos="-3780"/>
          <w:tab w:val="left" w:pos="360"/>
        </w:tabs>
        <w:spacing w:before="120"/>
        <w:ind w:left="360" w:hanging="360"/>
      </w:pPr>
      <w:r w:rsidRPr="00066AB9">
        <w:rPr>
          <w:b/>
          <w:bCs/>
          <w:sz w:val="28"/>
          <w:szCs w:val="28"/>
        </w:rPr>
        <w:sym w:font="Wingdings" w:char="F0A8"/>
      </w:r>
      <w:r w:rsidRPr="00066AB9">
        <w:tab/>
        <w:t>THE COURT FURTHER ORDERS: _______________________________________________</w:t>
      </w:r>
      <w:r w:rsidR="001726A9" w:rsidRPr="00066AB9">
        <w:t>_______________________________________________________________________________________________________</w:t>
      </w:r>
    </w:p>
    <w:p w14:paraId="3717D554" w14:textId="77777777" w:rsidR="00894032" w:rsidRPr="00066AB9" w:rsidRDefault="00894032" w:rsidP="0047037E">
      <w:pPr>
        <w:tabs>
          <w:tab w:val="left" w:pos="-3780"/>
          <w:tab w:val="left" w:pos="360"/>
        </w:tabs>
        <w:spacing w:before="120"/>
        <w:ind w:left="360" w:hanging="360"/>
      </w:pPr>
    </w:p>
    <w:p w14:paraId="23BD7AAC" w14:textId="706096D6" w:rsidR="00894032" w:rsidRPr="00D05E32" w:rsidRDefault="00894032" w:rsidP="0089403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  <w:jc w:val="both"/>
        <w:rPr>
          <w:bCs/>
        </w:rPr>
      </w:pPr>
      <w:r w:rsidRPr="00D05E32">
        <w:rPr>
          <w:rFonts w:ascii="Wingdings" w:hAnsi="Wingdings" w:cs="Wingdings"/>
          <w:bCs/>
          <w:sz w:val="28"/>
          <w:szCs w:val="28"/>
        </w:rPr>
        <w:t></w:t>
      </w:r>
      <w:r w:rsidRPr="00D05E32">
        <w:rPr>
          <w:bCs/>
        </w:rPr>
        <w:t xml:space="preserve"> </w:t>
      </w:r>
      <w:r w:rsidRPr="00D05E32">
        <w:t>THE COURT FUR</w:t>
      </w:r>
      <w:r>
        <w:t xml:space="preserve">THER ORDERS this matter set to review the juvenile’s detention </w:t>
      </w:r>
      <w:r w:rsidRPr="00D05E32">
        <w:t xml:space="preserve">on the </w:t>
      </w:r>
      <w:r w:rsidRPr="00D05E32">
        <w:rPr>
          <w:bCs/>
        </w:rPr>
        <w:t>_____ day of _______________ 20____ at ___:___</w:t>
      </w:r>
      <w:r w:rsidRPr="00D05E32">
        <w:t xml:space="preserve"> </w:t>
      </w:r>
      <w:r w:rsidRPr="00D05E32">
        <w:rPr>
          <w:bCs/>
        </w:rPr>
        <w:t>a.m. /</w:t>
      </w:r>
      <w:r w:rsidRPr="00D05E32">
        <w:t xml:space="preserve"> </w:t>
      </w:r>
      <w:r w:rsidRPr="00D05E32">
        <w:rPr>
          <w:bCs/>
        </w:rPr>
        <w:t>p.m.</w:t>
      </w:r>
    </w:p>
    <w:p w14:paraId="4A7A93E3" w14:textId="77777777" w:rsidR="00DF069A" w:rsidRPr="00066AB9" w:rsidRDefault="00DF069A" w:rsidP="00894032">
      <w:pPr>
        <w:spacing w:before="240"/>
        <w:jc w:val="both"/>
      </w:pPr>
    </w:p>
    <w:p w14:paraId="4A7A93E4" w14:textId="77777777" w:rsidR="006D324D" w:rsidRPr="00066AB9" w:rsidRDefault="006D324D" w:rsidP="00110C9F">
      <w:pPr>
        <w:spacing w:before="240"/>
        <w:ind w:firstLine="720"/>
        <w:jc w:val="both"/>
      </w:pPr>
      <w:r w:rsidRPr="00066AB9">
        <w:t xml:space="preserve">IT IS SO ORDERED THIS ________ </w:t>
      </w:r>
      <w:smartTag w:uri="urn:schemas-microsoft-com:office:smarttags" w:element="stockticker">
        <w:smartTag w:uri="urn:schemas-microsoft-com:office:smarttags" w:element="time">
          <w:r w:rsidR="001C7FAC" w:rsidRPr="00066AB9">
            <w:t>DAY</w:t>
          </w:r>
        </w:smartTag>
      </w:smartTag>
      <w:r w:rsidR="001C7FAC" w:rsidRPr="00066AB9">
        <w:t xml:space="preserve"> OF</w:t>
      </w:r>
      <w:r w:rsidRPr="00066AB9">
        <w:t xml:space="preserve"> </w:t>
      </w:r>
      <w:r w:rsidR="00176A7A" w:rsidRPr="00066AB9">
        <w:t>______________</w:t>
      </w:r>
      <w:r w:rsidR="001C7FAC" w:rsidRPr="00066AB9">
        <w:t xml:space="preserve"> 20</w:t>
      </w:r>
      <w:r w:rsidR="00176A7A" w:rsidRPr="00066AB9">
        <w:t>___</w:t>
      </w:r>
      <w:r w:rsidRPr="00066AB9">
        <w:t>.</w:t>
      </w:r>
    </w:p>
    <w:p w14:paraId="4A7A93E5" w14:textId="77777777" w:rsidR="006D324D" w:rsidRPr="00066AB9" w:rsidRDefault="006D324D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A7A93E6" w14:textId="77777777" w:rsidR="00F00ACA" w:rsidRPr="00066AB9" w:rsidRDefault="00F00ACA" w:rsidP="00F00ACA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A7A93E7" w14:textId="77777777" w:rsidR="00DB5908" w:rsidRPr="00066AB9" w:rsidRDefault="00DB5908" w:rsidP="0047037E">
      <w:pPr>
        <w:tabs>
          <w:tab w:val="left" w:pos="-4770"/>
        </w:tabs>
        <w:ind w:left="4320"/>
        <w:jc w:val="both"/>
      </w:pPr>
      <w:r w:rsidRPr="00066AB9">
        <w:tab/>
      </w:r>
      <w:r w:rsidRPr="00066AB9">
        <w:tab/>
      </w:r>
      <w:r w:rsidRPr="00066AB9">
        <w:tab/>
      </w:r>
      <w:r w:rsidRPr="00066AB9">
        <w:tab/>
      </w:r>
      <w:r w:rsidRPr="00066AB9">
        <w:tab/>
      </w:r>
      <w:r w:rsidRPr="00066AB9">
        <w:tab/>
      </w:r>
      <w:r w:rsidRPr="00066AB9">
        <w:tab/>
      </w:r>
      <w:r w:rsidR="0047037E" w:rsidRPr="00066AB9">
        <w:t xml:space="preserve">        </w:t>
      </w:r>
      <w:r w:rsidRPr="00066AB9">
        <w:t>______________________________________</w:t>
      </w:r>
    </w:p>
    <w:p w14:paraId="4A7A93E8" w14:textId="77777777" w:rsidR="00DF069A" w:rsidRPr="00066AB9" w:rsidRDefault="0047037E" w:rsidP="00DF069A">
      <w:pPr>
        <w:tabs>
          <w:tab w:val="left" w:pos="-4770"/>
        </w:tabs>
        <w:jc w:val="both"/>
      </w:pPr>
      <w:r w:rsidRPr="00066AB9">
        <w:tab/>
      </w:r>
      <w:r w:rsidRPr="00066AB9">
        <w:tab/>
      </w:r>
      <w:r w:rsidRPr="00066AB9">
        <w:tab/>
      </w:r>
      <w:r w:rsidRPr="00066AB9">
        <w:tab/>
      </w:r>
      <w:r w:rsidRPr="00066AB9">
        <w:tab/>
      </w:r>
      <w:r w:rsidRPr="00066AB9">
        <w:tab/>
      </w:r>
      <w:r w:rsidR="00DB5908" w:rsidRPr="00066AB9">
        <w:t>Judge of the District Court</w:t>
      </w:r>
    </w:p>
    <w:p w14:paraId="4A7A93E9" w14:textId="77777777" w:rsidR="00DF069A" w:rsidRPr="00066AB9" w:rsidRDefault="00DF069A" w:rsidP="00DB5908">
      <w:pPr>
        <w:jc w:val="both"/>
      </w:pPr>
    </w:p>
    <w:p w14:paraId="4A7A93EA" w14:textId="77777777" w:rsidR="0047037E" w:rsidRPr="00066AB9" w:rsidRDefault="0047037E" w:rsidP="00DB5908">
      <w:pPr>
        <w:jc w:val="both"/>
      </w:pPr>
    </w:p>
    <w:p w14:paraId="4A7A93EB" w14:textId="77777777" w:rsidR="00DF069A" w:rsidRPr="00066AB9" w:rsidRDefault="00DF069A" w:rsidP="00DB5908">
      <w:pPr>
        <w:jc w:val="both"/>
      </w:pPr>
    </w:p>
    <w:p w14:paraId="4A7A93EC" w14:textId="77777777" w:rsidR="00DB5908" w:rsidRPr="00066AB9" w:rsidRDefault="0047037E" w:rsidP="00DB5908">
      <w:pPr>
        <w:jc w:val="both"/>
      </w:pPr>
      <w:r w:rsidRPr="00066AB9">
        <w:t>Prepared by:</w:t>
      </w:r>
      <w:r w:rsidRPr="00066AB9">
        <w:tab/>
      </w:r>
      <w:r w:rsidRPr="00066AB9">
        <w:tab/>
      </w:r>
      <w:r w:rsidRPr="00066AB9">
        <w:tab/>
      </w:r>
      <w:r w:rsidRPr="00066AB9">
        <w:tab/>
      </w:r>
      <w:r w:rsidRPr="00066AB9">
        <w:tab/>
        <w:t xml:space="preserve">     </w:t>
      </w:r>
      <w:r w:rsidR="00DB5908" w:rsidRPr="00066AB9">
        <w:t>Acknowledged by:</w:t>
      </w:r>
    </w:p>
    <w:p w14:paraId="4A7A93ED" w14:textId="77777777" w:rsidR="00DB5908" w:rsidRPr="00066AB9" w:rsidRDefault="00DB5908" w:rsidP="00DB5908">
      <w:pPr>
        <w:tabs>
          <w:tab w:val="left" w:pos="5760"/>
        </w:tabs>
        <w:jc w:val="both"/>
      </w:pPr>
    </w:p>
    <w:p w14:paraId="4A7A93EE" w14:textId="77777777" w:rsidR="00DB5908" w:rsidRPr="00066AB9" w:rsidRDefault="00DB5908" w:rsidP="00DB5908">
      <w:pPr>
        <w:tabs>
          <w:tab w:val="left" w:pos="-3240"/>
        </w:tabs>
        <w:jc w:val="both"/>
      </w:pPr>
      <w:r w:rsidRPr="00066AB9">
        <w:t>_____</w:t>
      </w:r>
      <w:r w:rsidR="0047037E" w:rsidRPr="00066AB9">
        <w:t>______________________________</w:t>
      </w:r>
      <w:r w:rsidR="0047037E" w:rsidRPr="00066AB9">
        <w:tab/>
        <w:t xml:space="preserve">      </w:t>
      </w:r>
      <w:r w:rsidRPr="00066AB9">
        <w:t>_______________________________________</w:t>
      </w:r>
    </w:p>
    <w:p w14:paraId="4A7A93EF" w14:textId="77777777" w:rsidR="00E350D3" w:rsidRPr="00066AB9" w:rsidRDefault="00DB5908" w:rsidP="00E350D3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80" w:lineRule="auto"/>
      </w:pPr>
      <w:r w:rsidRPr="00066AB9">
        <w:t>Assistant County/District Attorney</w:t>
      </w:r>
      <w:r w:rsidR="00CD5E36" w:rsidRPr="00066AB9">
        <w:t xml:space="preserve"> </w:t>
      </w:r>
      <w:r w:rsidR="0047037E" w:rsidRPr="00066AB9">
        <w:t xml:space="preserve">                     </w:t>
      </w:r>
      <w:r w:rsidRPr="00066AB9">
        <w:t>Attorney for Juvenile</w:t>
      </w:r>
      <w:r w:rsidR="00264755" w:rsidRPr="00066AB9">
        <w:t xml:space="preserve"> </w:t>
      </w:r>
      <w:r w:rsidR="00E350D3" w:rsidRPr="00066AB9">
        <w:t>Name</w:t>
      </w:r>
      <w:r w:rsidR="002F74B9" w:rsidRPr="00066AB9">
        <w:t xml:space="preserve">                         </w:t>
      </w:r>
      <w:r w:rsidR="0047037E" w:rsidRPr="00066AB9">
        <w:t xml:space="preserve">      </w:t>
      </w:r>
      <w:r w:rsidR="00E350D3" w:rsidRPr="00066AB9">
        <w:tab/>
      </w:r>
      <w:r w:rsidR="00E350D3" w:rsidRPr="00066AB9">
        <w:tab/>
      </w:r>
      <w:r w:rsidR="00E350D3" w:rsidRPr="00066AB9">
        <w:tab/>
      </w:r>
      <w:r w:rsidR="00E350D3" w:rsidRPr="00066AB9">
        <w:tab/>
        <w:t>Name</w:t>
      </w:r>
    </w:p>
    <w:p w14:paraId="4A7A93F0" w14:textId="77777777" w:rsidR="00E350D3" w:rsidRPr="00066AB9" w:rsidRDefault="00E350D3" w:rsidP="00E350D3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80" w:lineRule="auto"/>
      </w:pPr>
      <w:r w:rsidRPr="00066AB9">
        <w:t xml:space="preserve">Supreme Court Number </w:t>
      </w:r>
      <w:r w:rsidR="0047037E" w:rsidRPr="00066AB9">
        <w:tab/>
        <w:t xml:space="preserve">                                 </w:t>
      </w:r>
      <w:r w:rsidRPr="00066AB9">
        <w:t>Supreme Court Number</w:t>
      </w:r>
    </w:p>
    <w:p w14:paraId="4A7A93F1" w14:textId="77777777" w:rsidR="00E350D3" w:rsidRPr="00066AB9" w:rsidRDefault="00E350D3" w:rsidP="00E350D3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80" w:lineRule="auto"/>
      </w:pPr>
      <w:r w:rsidRPr="00066AB9">
        <w:t xml:space="preserve">Address </w:t>
      </w:r>
      <w:r w:rsidR="0047037E" w:rsidRPr="00066AB9">
        <w:tab/>
      </w:r>
      <w:r w:rsidR="0047037E" w:rsidRPr="00066AB9">
        <w:tab/>
      </w:r>
      <w:r w:rsidR="0047037E" w:rsidRPr="00066AB9">
        <w:tab/>
        <w:t xml:space="preserve">                                 </w:t>
      </w:r>
      <w:r w:rsidRPr="00066AB9">
        <w:t>Address</w:t>
      </w:r>
    </w:p>
    <w:p w14:paraId="4A7A93F2" w14:textId="77777777" w:rsidR="00E350D3" w:rsidRPr="00066AB9" w:rsidRDefault="00E350D3" w:rsidP="00E350D3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80" w:lineRule="auto"/>
      </w:pPr>
      <w:r w:rsidRPr="00066AB9">
        <w:t xml:space="preserve">Telephone Number </w:t>
      </w:r>
      <w:r w:rsidR="0047037E" w:rsidRPr="00066AB9">
        <w:tab/>
      </w:r>
      <w:r w:rsidR="0047037E" w:rsidRPr="00066AB9">
        <w:tab/>
        <w:t xml:space="preserve">                                 </w:t>
      </w:r>
      <w:r w:rsidRPr="00066AB9">
        <w:t>Telephone Number</w:t>
      </w:r>
    </w:p>
    <w:p w14:paraId="4A7A93F3" w14:textId="77777777" w:rsidR="00E350D3" w:rsidRPr="00066AB9" w:rsidRDefault="0047037E" w:rsidP="00E350D3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80" w:lineRule="auto"/>
      </w:pPr>
      <w:r w:rsidRPr="00066AB9">
        <w:t>[Fax Number]</w:t>
      </w:r>
      <w:r w:rsidRPr="00066AB9">
        <w:tab/>
      </w:r>
      <w:r w:rsidRPr="00066AB9">
        <w:tab/>
        <w:t xml:space="preserve">                                 </w:t>
      </w:r>
      <w:r w:rsidR="00E350D3" w:rsidRPr="00066AB9">
        <w:t>[Fax Number]</w:t>
      </w:r>
    </w:p>
    <w:p w14:paraId="4A7A93F6" w14:textId="739C9C5D" w:rsidR="00894032" w:rsidRDefault="0047037E">
      <w:pPr>
        <w:widowControl/>
        <w:autoSpaceDE/>
        <w:autoSpaceDN/>
        <w:adjustRightInd/>
        <w:spacing w:after="200" w:line="276" w:lineRule="auto"/>
      </w:pPr>
      <w:r w:rsidRPr="00066AB9">
        <w:t>[E-mail Address]</w:t>
      </w:r>
      <w:r w:rsidRPr="00066AB9">
        <w:tab/>
      </w:r>
      <w:r w:rsidRPr="00066AB9">
        <w:tab/>
        <w:t xml:space="preserve"> </w:t>
      </w:r>
      <w:r w:rsidR="00D92D0D">
        <w:t xml:space="preserve">                             </w:t>
      </w:r>
      <w:r w:rsidR="00E350D3" w:rsidRPr="00066AB9">
        <w:t>[E-mail Address]</w:t>
      </w:r>
      <w:r w:rsidR="00894032">
        <w:br w:type="page"/>
      </w:r>
    </w:p>
    <w:p w14:paraId="4A7A9419" w14:textId="77777777" w:rsidR="00F00ACA" w:rsidRPr="00066AB9" w:rsidRDefault="00DF069A" w:rsidP="001726A9">
      <w:pPr>
        <w:tabs>
          <w:tab w:val="center" w:pos="4680"/>
          <w:tab w:val="right" w:leader="underscore" w:pos="9360"/>
        </w:tabs>
        <w:jc w:val="center"/>
      </w:pPr>
      <w:r w:rsidRPr="00066AB9">
        <w:lastRenderedPageBreak/>
        <w:t>Authority</w:t>
      </w:r>
    </w:p>
    <w:p w14:paraId="4A7A941A" w14:textId="77777777" w:rsidR="004D2C69" w:rsidRPr="00066AB9" w:rsidRDefault="004D2C69" w:rsidP="001C7FAC">
      <w:pPr>
        <w:tabs>
          <w:tab w:val="left" w:pos="5760"/>
        </w:tabs>
        <w:jc w:val="both"/>
      </w:pPr>
    </w:p>
    <w:p w14:paraId="4A7A941B" w14:textId="3D651901" w:rsidR="004D2C69" w:rsidRPr="00066AB9" w:rsidRDefault="004D2C69" w:rsidP="004D2C69">
      <w:r w:rsidRPr="00066AB9">
        <w:t xml:space="preserve">K.S.A. </w:t>
      </w:r>
      <w:r w:rsidR="00041C8B">
        <w:t xml:space="preserve">38-2361, </w:t>
      </w:r>
      <w:r w:rsidRPr="00066AB9">
        <w:t>38-236</w:t>
      </w:r>
      <w:r w:rsidR="00596328" w:rsidRPr="00066AB9">
        <w:t>9</w:t>
      </w:r>
      <w:r w:rsidRPr="00066AB9">
        <w:t xml:space="preserve"> and 38-2375.</w:t>
      </w:r>
    </w:p>
    <w:p w14:paraId="4A7A941C" w14:textId="77777777" w:rsidR="004D2C69" w:rsidRPr="00066AB9" w:rsidRDefault="004D2C69" w:rsidP="004D2C69"/>
    <w:p w14:paraId="4A7A941D" w14:textId="77777777" w:rsidR="004D2C69" w:rsidRPr="00066AB9" w:rsidRDefault="004D2C69" w:rsidP="004D2C69"/>
    <w:p w14:paraId="4A7A941E" w14:textId="77777777" w:rsidR="004D2C69" w:rsidRPr="00066AB9" w:rsidRDefault="004D2C69" w:rsidP="004D2C69">
      <w:pPr>
        <w:jc w:val="center"/>
      </w:pPr>
      <w:r w:rsidRPr="00066AB9">
        <w:t>Notes on Use</w:t>
      </w:r>
    </w:p>
    <w:p w14:paraId="4A7A941F" w14:textId="77777777" w:rsidR="004D2C69" w:rsidRPr="00066AB9" w:rsidRDefault="004D2C69" w:rsidP="004D2C69"/>
    <w:p w14:paraId="56A78438" w14:textId="5875B5C7" w:rsidR="00AF0BE3" w:rsidRDefault="004D2C69" w:rsidP="0056236A">
      <w:pPr>
        <w:ind w:firstLine="720"/>
        <w:jc w:val="both"/>
      </w:pPr>
      <w:r w:rsidRPr="00066AB9">
        <w:t xml:space="preserve">Upon finding </w:t>
      </w:r>
      <w:r w:rsidR="00F00ACA" w:rsidRPr="00066AB9">
        <w:t xml:space="preserve">by a preponderance of evidence </w:t>
      </w:r>
      <w:r w:rsidRPr="00066AB9">
        <w:t>that</w:t>
      </w:r>
      <w:r w:rsidR="008C12EF">
        <w:t xml:space="preserve"> </w:t>
      </w:r>
      <w:r w:rsidR="00207FFD">
        <w:t>the</w:t>
      </w:r>
      <w:r w:rsidRPr="00066AB9">
        <w:t xml:space="preserve"> condition</w:t>
      </w:r>
      <w:r w:rsidR="00207FFD">
        <w:t>s</w:t>
      </w:r>
      <w:r w:rsidRPr="00066AB9">
        <w:t xml:space="preserve"> of</w:t>
      </w:r>
      <w:r w:rsidR="00F00ACA" w:rsidRPr="00066AB9">
        <w:t xml:space="preserve"> conditional </w:t>
      </w:r>
      <w:r w:rsidRPr="00066AB9">
        <w:t xml:space="preserve">release </w:t>
      </w:r>
      <w:r w:rsidR="00207FFD">
        <w:t>have</w:t>
      </w:r>
      <w:r w:rsidRPr="00066AB9">
        <w:t xml:space="preserve"> been violated, the court may modify the conditions </w:t>
      </w:r>
      <w:r w:rsidR="00894032">
        <w:t xml:space="preserve">or </w:t>
      </w:r>
      <w:r w:rsidRPr="00066AB9">
        <w:t>impose additional conditions</w:t>
      </w:r>
      <w:r w:rsidR="00894032">
        <w:t xml:space="preserve"> pursuant to K.S.A. 38-2369. </w:t>
      </w:r>
      <w:r w:rsidR="00AF0BE3">
        <w:t xml:space="preserve">The statute does not require the court to make specific findings with respect to each alleged violation, but making such specific findings would be best practice. </w:t>
      </w:r>
    </w:p>
    <w:p w14:paraId="574468A3" w14:textId="77777777" w:rsidR="008C12EF" w:rsidRDefault="008C12EF" w:rsidP="0056236A">
      <w:pPr>
        <w:ind w:firstLine="720"/>
        <w:jc w:val="both"/>
      </w:pPr>
    </w:p>
    <w:p w14:paraId="7AA87FF2" w14:textId="5474850A" w:rsidR="000B0774" w:rsidRDefault="00894032" w:rsidP="0056236A">
      <w:pPr>
        <w:ind w:firstLine="720"/>
        <w:jc w:val="both"/>
      </w:pPr>
      <w:r>
        <w:t xml:space="preserve">If the court finds the juvenile </w:t>
      </w:r>
      <w:r w:rsidR="00F920A9">
        <w:t>absconded from supervision or failed to obey the specified conditions of release</w:t>
      </w:r>
      <w:r w:rsidR="00D23878">
        <w:t>, the court may enter one or more of the following orders: (1) recommend additional conditions be added to those of the existing conditional release; (2) order the offender to serve a period of detention pursuant to K.S.A. 38-2361(g); (3) revoke or restrict the juvenile’s driving privileges as described in K.S.A. 38-2361(c)</w:t>
      </w:r>
      <w:r w:rsidR="008C12EF">
        <w:t>;</w:t>
      </w:r>
      <w:r w:rsidR="008C12EF" w:rsidRPr="008C12EF">
        <w:t xml:space="preserve"> </w:t>
      </w:r>
      <w:r w:rsidR="008C12EF">
        <w:t xml:space="preserve">and/or (4) discharge the offender from the custody of </w:t>
      </w:r>
      <w:r w:rsidR="002917B7">
        <w:t>the secretary of corrections,</w:t>
      </w:r>
      <w:r w:rsidR="008C12EF">
        <w:t xml:space="preserve"> release the secretary of corrections from further responsibilities in the case</w:t>
      </w:r>
      <w:r w:rsidR="002917B7">
        <w:t>, and enter any other appropriate orders.</w:t>
      </w:r>
      <w:r w:rsidR="00D23878">
        <w:t xml:space="preserve"> K.S.A. 38-2369(b). If the court orders a period of detention the court must </w:t>
      </w:r>
      <w:r w:rsidR="00914D8D">
        <w:t xml:space="preserve">comply with the requirements of K.S.A. 38-2361(g). </w:t>
      </w:r>
      <w:r w:rsidR="000B0774">
        <w:t>If the court orders the suspension or revocation of the juvenile’</w:t>
      </w:r>
      <w:r w:rsidR="00F920A9">
        <w:t>s driving privileges, complete F</w:t>
      </w:r>
      <w:r w:rsidR="000B0774">
        <w:t>orm 356 and attach it to this order.</w:t>
      </w:r>
    </w:p>
    <w:p w14:paraId="4CC64BA7" w14:textId="77777777" w:rsidR="002917B7" w:rsidRDefault="002917B7" w:rsidP="0056236A">
      <w:pPr>
        <w:ind w:firstLine="720"/>
        <w:jc w:val="both"/>
      </w:pPr>
    </w:p>
    <w:p w14:paraId="6E512C2B" w14:textId="4CC413BF" w:rsidR="002917B7" w:rsidRDefault="002917B7" w:rsidP="0056236A">
      <w:pPr>
        <w:ind w:firstLine="720"/>
        <w:jc w:val="both"/>
      </w:pPr>
      <w:r>
        <w:t>Note: The current version of K.S.A. 38-2369(b)(2) creates an ambiguity regarding the discharge of offenders from custody. Pending clarification, this form carries forward the previous meaning of K.S.A. 38-2369(b).</w:t>
      </w:r>
    </w:p>
    <w:p w14:paraId="766F2C6C" w14:textId="77777777" w:rsidR="008C12EF" w:rsidRDefault="008C12EF" w:rsidP="0056236A">
      <w:pPr>
        <w:ind w:firstLine="720"/>
        <w:jc w:val="both"/>
      </w:pPr>
    </w:p>
    <w:p w14:paraId="22082B10" w14:textId="77777777" w:rsidR="008C12EF" w:rsidRDefault="008C12EF" w:rsidP="0056236A">
      <w:pPr>
        <w:ind w:firstLine="720"/>
        <w:jc w:val="both"/>
      </w:pPr>
    </w:p>
    <w:p w14:paraId="4A7A9420" w14:textId="2A7849C9" w:rsidR="004D2C69" w:rsidRPr="00066AB9" w:rsidRDefault="004D2C69" w:rsidP="0056236A">
      <w:pPr>
        <w:ind w:firstLine="720"/>
        <w:jc w:val="both"/>
      </w:pPr>
      <w:r w:rsidRPr="00066AB9">
        <w:t xml:space="preserve"> </w:t>
      </w:r>
    </w:p>
    <w:p w14:paraId="4A7A9423" w14:textId="77777777" w:rsidR="004D2C69" w:rsidRDefault="004D2C69" w:rsidP="00AE77DE"/>
    <w:p w14:paraId="4A7A9424" w14:textId="77777777" w:rsidR="004D2C69" w:rsidRDefault="004D2C69" w:rsidP="001C7FAC">
      <w:pPr>
        <w:tabs>
          <w:tab w:val="left" w:pos="5760"/>
        </w:tabs>
        <w:jc w:val="both"/>
      </w:pPr>
    </w:p>
    <w:sectPr w:rsidR="004D2C69" w:rsidSect="004D2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4C37A" w15:done="0"/>
  <w15:commentEx w15:paraId="256E4553" w15:done="0"/>
  <w15:commentEx w15:paraId="65913AE2" w15:done="0"/>
  <w15:commentEx w15:paraId="5948781B" w15:done="0"/>
  <w15:commentEx w15:paraId="623106A4" w15:done="0"/>
  <w15:commentEx w15:paraId="5B82D761" w15:done="0"/>
  <w15:commentEx w15:paraId="5382A4E9" w15:done="0"/>
  <w15:commentEx w15:paraId="1F57FF29" w15:done="0"/>
  <w15:commentEx w15:paraId="58D0A877" w15:done="0"/>
  <w15:commentEx w15:paraId="44877425" w15:done="0"/>
  <w15:commentEx w15:paraId="185A7BB4" w15:done="0"/>
  <w15:commentEx w15:paraId="56DBA4EC" w15:done="0"/>
  <w15:commentEx w15:paraId="03E6FA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A9429" w14:textId="77777777" w:rsidR="007B3A58" w:rsidRDefault="007B3A58">
      <w:r>
        <w:separator/>
      </w:r>
    </w:p>
  </w:endnote>
  <w:endnote w:type="continuationSeparator" w:id="0">
    <w:p w14:paraId="4A7A942A" w14:textId="77777777" w:rsidR="007B3A58" w:rsidRDefault="007B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F6EC" w14:textId="77777777" w:rsidR="00B92552" w:rsidRDefault="00B92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247E" w14:textId="1E178FCE" w:rsidR="00B92552" w:rsidRDefault="00B92552" w:rsidP="00B92552">
    <w:pPr>
      <w:widowControl/>
      <w:tabs>
        <w:tab w:val="left" w:pos="4320"/>
      </w:tabs>
    </w:pPr>
    <w:r>
      <w:t>Rev. 07/2017  ©KSJC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E382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E8777" w14:textId="21312B3D" w:rsidR="00B92552" w:rsidRDefault="00B92552" w:rsidP="00B92552">
    <w:pPr>
      <w:widowControl/>
      <w:tabs>
        <w:tab w:val="left" w:pos="4320"/>
      </w:tabs>
    </w:pPr>
    <w:r>
      <w:t>Rev. 07/2017  ©KSJC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E382A">
      <w:rPr>
        <w:noProof/>
      </w:rPr>
      <w:t>1</w:t>
    </w:r>
    <w:r>
      <w:rPr>
        <w:noProof/>
      </w:rPr>
      <w:fldChar w:fldCharType="end"/>
    </w:r>
  </w:p>
  <w:p w14:paraId="37383CF7" w14:textId="77777777" w:rsidR="00B92552" w:rsidRDefault="00B92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A9427" w14:textId="77777777" w:rsidR="007B3A58" w:rsidRDefault="007B3A58">
      <w:r>
        <w:separator/>
      </w:r>
    </w:p>
  </w:footnote>
  <w:footnote w:type="continuationSeparator" w:id="0">
    <w:p w14:paraId="4A7A9428" w14:textId="77777777" w:rsidR="007B3A58" w:rsidRDefault="007B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570A4" w14:textId="77777777" w:rsidR="00B92552" w:rsidRDefault="00B92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0A82F" w14:textId="77777777" w:rsidR="00B92552" w:rsidRDefault="00B92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942B" w14:textId="77777777" w:rsidR="00E350D3" w:rsidRPr="00814E30" w:rsidRDefault="00E350D3" w:rsidP="002F74B9">
    <w:pPr>
      <w:pStyle w:val="Footer"/>
      <w:jc w:val="center"/>
      <w:rPr>
        <w:sz w:val="20"/>
        <w:szCs w:val="20"/>
      </w:rPr>
    </w:pPr>
    <w:r w:rsidRPr="00814E30">
      <w:rPr>
        <w:sz w:val="20"/>
        <w:szCs w:val="20"/>
      </w:rPr>
      <w:t>Form 3</w:t>
    </w:r>
    <w:r>
      <w:rPr>
        <w:sz w:val="20"/>
        <w:szCs w:val="20"/>
      </w:rPr>
      <w:t>76</w:t>
    </w:r>
    <w:r w:rsidRPr="00814E30">
      <w:rPr>
        <w:sz w:val="20"/>
        <w:szCs w:val="20"/>
      </w:rPr>
      <w:t xml:space="preserve"> </w:t>
    </w:r>
    <w:r>
      <w:rPr>
        <w:sz w:val="20"/>
        <w:szCs w:val="20"/>
      </w:rPr>
      <w:t>-10/23</w:t>
    </w:r>
    <w:r w:rsidRPr="00814E30">
      <w:rPr>
        <w:sz w:val="20"/>
        <w:szCs w:val="20"/>
      </w:rPr>
      <w:t>/09</w:t>
    </w:r>
  </w:p>
  <w:p w14:paraId="4A7A942C" w14:textId="77777777" w:rsidR="00E350D3" w:rsidRDefault="00E350D3" w:rsidP="00DF069A">
    <w:pPr>
      <w:pStyle w:val="Title"/>
      <w:ind w:right="2520"/>
      <w:jc w:val="both"/>
      <w:rPr>
        <w:szCs w:val="24"/>
      </w:rPr>
    </w:pPr>
  </w:p>
  <w:p w14:paraId="4A7A942D" w14:textId="77777777" w:rsidR="00E350D3" w:rsidRDefault="00E350D3" w:rsidP="00DF069A">
    <w:pPr>
      <w:pStyle w:val="Title"/>
      <w:ind w:right="2520"/>
      <w:jc w:val="both"/>
      <w:rPr>
        <w:szCs w:val="24"/>
      </w:rPr>
    </w:pPr>
  </w:p>
  <w:p w14:paraId="4A7A942E" w14:textId="77777777" w:rsidR="00E350D3" w:rsidRPr="006E3BFD" w:rsidRDefault="00E350D3" w:rsidP="00DF069A">
    <w:pPr>
      <w:pStyle w:val="Title"/>
      <w:ind w:right="2520"/>
      <w:jc w:val="both"/>
      <w:rPr>
        <w:szCs w:val="24"/>
      </w:rPr>
    </w:pPr>
    <w:r w:rsidRPr="00CD5E36">
      <w:rPr>
        <w:szCs w:val="24"/>
      </w:rPr>
      <w:t xml:space="preserve">IN THE DISTRICT COURT OF </w:t>
    </w:r>
    <w:smartTag w:uri="urn:schemas-microsoft-com:office:smarttags" w:element="place">
      <w:smartTag w:uri="urn:schemas-microsoft-com:office:smarttags" w:element="City">
        <w:r w:rsidRPr="00CD5E36">
          <w:rPr>
            <w:szCs w:val="24"/>
          </w:rPr>
          <w:t>___________ COUNTY</w:t>
        </w:r>
      </w:smartTag>
      <w:r w:rsidRPr="00CD5E36">
        <w:rPr>
          <w:szCs w:val="24"/>
        </w:rPr>
        <w:t xml:space="preserve">, </w:t>
      </w:r>
      <w:smartTag w:uri="urn:schemas-microsoft-com:office:smarttags" w:element="State">
        <w:r w:rsidRPr="006E3BFD">
          <w:rPr>
            <w:szCs w:val="24"/>
          </w:rPr>
          <w:t>KANSAS</w:t>
        </w:r>
      </w:smartTag>
    </w:smartTag>
  </w:p>
  <w:p w14:paraId="4A7A942F" w14:textId="77777777" w:rsidR="00E350D3" w:rsidRPr="00CD5E36" w:rsidRDefault="00366301" w:rsidP="00DF069A">
    <w:pPr>
      <w:pStyle w:val="Title"/>
      <w:ind w:right="25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7A9434" wp14:editId="4A7A9435">
              <wp:simplePos x="0" y="0"/>
              <wp:positionH relativeFrom="column">
                <wp:posOffset>4388485</wp:posOffset>
              </wp:positionH>
              <wp:positionV relativeFrom="paragraph">
                <wp:posOffset>-1079500</wp:posOffset>
              </wp:positionV>
              <wp:extent cx="2489200" cy="19183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9200" cy="19183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044288" id="Rectangle 1" o:spid="_x0000_s1026" style="position:absolute;margin-left:345.55pt;margin-top:-85pt;width:196pt;height:1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" filled="f" fillcolor="aqua" strokeweight="1pt"/>
          </w:pict>
        </mc:Fallback>
      </mc:AlternateContent>
    </w:r>
    <w:r w:rsidR="00E350D3" w:rsidRPr="00CD5E36">
      <w:t>JUVENILE DIVISION</w:t>
    </w:r>
  </w:p>
  <w:p w14:paraId="4A7A9430" w14:textId="77777777" w:rsidR="00E350D3" w:rsidRPr="00CD5E36" w:rsidRDefault="00E350D3" w:rsidP="00DF069A">
    <w:pPr>
      <w:pStyle w:val="Title"/>
      <w:ind w:right="2520"/>
      <w:rPr>
        <w:sz w:val="20"/>
      </w:rPr>
    </w:pPr>
  </w:p>
  <w:p w14:paraId="4A7A9431" w14:textId="77777777" w:rsidR="00E350D3" w:rsidRPr="006E3BFD" w:rsidRDefault="00E350D3" w:rsidP="00DF069A">
    <w:pPr>
      <w:pStyle w:val="Header"/>
    </w:pPr>
  </w:p>
  <w:p w14:paraId="4A7A9432" w14:textId="77777777" w:rsidR="00E350D3" w:rsidRPr="00C970CF" w:rsidRDefault="00E350D3" w:rsidP="00DF069A">
    <w:pPr>
      <w:pStyle w:val="Header"/>
    </w:pPr>
  </w:p>
  <w:p w14:paraId="4A7A9433" w14:textId="77777777" w:rsidR="00E350D3" w:rsidRDefault="00E350D3" w:rsidP="002F74B9">
    <w:pPr>
      <w:pStyle w:val="Header"/>
    </w:pPr>
    <w:r w:rsidRPr="00CD5E36">
      <w:t>IN THE MATTER OF: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4D"/>
    <w:rsid w:val="00000DAF"/>
    <w:rsid w:val="00030C9E"/>
    <w:rsid w:val="0003427F"/>
    <w:rsid w:val="00041C8B"/>
    <w:rsid w:val="00060748"/>
    <w:rsid w:val="00063BF9"/>
    <w:rsid w:val="00066AB9"/>
    <w:rsid w:val="000B0774"/>
    <w:rsid w:val="000D2F62"/>
    <w:rsid w:val="000E71AE"/>
    <w:rsid w:val="000F50FD"/>
    <w:rsid w:val="00110C9F"/>
    <w:rsid w:val="001230D5"/>
    <w:rsid w:val="001232A5"/>
    <w:rsid w:val="001726A9"/>
    <w:rsid w:val="00176A7A"/>
    <w:rsid w:val="00184787"/>
    <w:rsid w:val="00187380"/>
    <w:rsid w:val="00193F3F"/>
    <w:rsid w:val="001A26AC"/>
    <w:rsid w:val="001A7711"/>
    <w:rsid w:val="001B50B6"/>
    <w:rsid w:val="001B5B1F"/>
    <w:rsid w:val="001C7FAC"/>
    <w:rsid w:val="001F3A5D"/>
    <w:rsid w:val="001F50D8"/>
    <w:rsid w:val="00207FFD"/>
    <w:rsid w:val="002354D6"/>
    <w:rsid w:val="0024468B"/>
    <w:rsid w:val="002446BB"/>
    <w:rsid w:val="00264755"/>
    <w:rsid w:val="0026613A"/>
    <w:rsid w:val="002917B7"/>
    <w:rsid w:val="002D587A"/>
    <w:rsid w:val="002E4063"/>
    <w:rsid w:val="002F74B9"/>
    <w:rsid w:val="003528AF"/>
    <w:rsid w:val="00362E9C"/>
    <w:rsid w:val="00366301"/>
    <w:rsid w:val="00372195"/>
    <w:rsid w:val="0037330F"/>
    <w:rsid w:val="003B2D50"/>
    <w:rsid w:val="003B343B"/>
    <w:rsid w:val="003B3AEF"/>
    <w:rsid w:val="003D565B"/>
    <w:rsid w:val="003F73AE"/>
    <w:rsid w:val="00400A3D"/>
    <w:rsid w:val="004055BA"/>
    <w:rsid w:val="00414A44"/>
    <w:rsid w:val="0047037E"/>
    <w:rsid w:val="00475ABA"/>
    <w:rsid w:val="00484BCF"/>
    <w:rsid w:val="00485947"/>
    <w:rsid w:val="004C3E92"/>
    <w:rsid w:val="004D2C69"/>
    <w:rsid w:val="004D54B0"/>
    <w:rsid w:val="004E0889"/>
    <w:rsid w:val="004E151A"/>
    <w:rsid w:val="00533A8B"/>
    <w:rsid w:val="00546119"/>
    <w:rsid w:val="00550D55"/>
    <w:rsid w:val="0056236A"/>
    <w:rsid w:val="00563515"/>
    <w:rsid w:val="0057300E"/>
    <w:rsid w:val="00596328"/>
    <w:rsid w:val="00597EF4"/>
    <w:rsid w:val="005A47A3"/>
    <w:rsid w:val="005E3EB6"/>
    <w:rsid w:val="005F7147"/>
    <w:rsid w:val="0060729D"/>
    <w:rsid w:val="00622CBE"/>
    <w:rsid w:val="00634D20"/>
    <w:rsid w:val="006435C0"/>
    <w:rsid w:val="00643F90"/>
    <w:rsid w:val="00657E22"/>
    <w:rsid w:val="00662CDC"/>
    <w:rsid w:val="00663BD6"/>
    <w:rsid w:val="00665B4E"/>
    <w:rsid w:val="00697777"/>
    <w:rsid w:val="006B2445"/>
    <w:rsid w:val="006B4A2D"/>
    <w:rsid w:val="006C5690"/>
    <w:rsid w:val="006D324D"/>
    <w:rsid w:val="006E1C3B"/>
    <w:rsid w:val="006E3BFD"/>
    <w:rsid w:val="006E7255"/>
    <w:rsid w:val="00781343"/>
    <w:rsid w:val="0079107D"/>
    <w:rsid w:val="007A2DAA"/>
    <w:rsid w:val="007B0D65"/>
    <w:rsid w:val="007B3A58"/>
    <w:rsid w:val="00814E30"/>
    <w:rsid w:val="00822009"/>
    <w:rsid w:val="008324D8"/>
    <w:rsid w:val="008558CC"/>
    <w:rsid w:val="008701F6"/>
    <w:rsid w:val="00894032"/>
    <w:rsid w:val="008A3B69"/>
    <w:rsid w:val="008C07E7"/>
    <w:rsid w:val="008C12EF"/>
    <w:rsid w:val="008C1DC1"/>
    <w:rsid w:val="008F1F25"/>
    <w:rsid w:val="00907D56"/>
    <w:rsid w:val="00913156"/>
    <w:rsid w:val="009133CB"/>
    <w:rsid w:val="00914D8D"/>
    <w:rsid w:val="00916C2F"/>
    <w:rsid w:val="00953226"/>
    <w:rsid w:val="009566F6"/>
    <w:rsid w:val="009664D5"/>
    <w:rsid w:val="00975CE3"/>
    <w:rsid w:val="00993585"/>
    <w:rsid w:val="009A18F4"/>
    <w:rsid w:val="009B1BC9"/>
    <w:rsid w:val="009C5F73"/>
    <w:rsid w:val="009E46EB"/>
    <w:rsid w:val="00A05BD5"/>
    <w:rsid w:val="00A16B22"/>
    <w:rsid w:val="00A178E0"/>
    <w:rsid w:val="00AE77DE"/>
    <w:rsid w:val="00AF0BE3"/>
    <w:rsid w:val="00AF7DB4"/>
    <w:rsid w:val="00B50D82"/>
    <w:rsid w:val="00B53659"/>
    <w:rsid w:val="00B8083B"/>
    <w:rsid w:val="00B810B6"/>
    <w:rsid w:val="00B906C8"/>
    <w:rsid w:val="00B92552"/>
    <w:rsid w:val="00BC429E"/>
    <w:rsid w:val="00BC6872"/>
    <w:rsid w:val="00BD3A91"/>
    <w:rsid w:val="00BF4343"/>
    <w:rsid w:val="00C1642D"/>
    <w:rsid w:val="00C24D9F"/>
    <w:rsid w:val="00C251A2"/>
    <w:rsid w:val="00C37CCD"/>
    <w:rsid w:val="00C643C4"/>
    <w:rsid w:val="00C81AF0"/>
    <w:rsid w:val="00C81BFA"/>
    <w:rsid w:val="00C970CF"/>
    <w:rsid w:val="00CA1A1A"/>
    <w:rsid w:val="00CD5E36"/>
    <w:rsid w:val="00D23878"/>
    <w:rsid w:val="00D320CA"/>
    <w:rsid w:val="00D34C61"/>
    <w:rsid w:val="00D45915"/>
    <w:rsid w:val="00D631EB"/>
    <w:rsid w:val="00D777BA"/>
    <w:rsid w:val="00D8512A"/>
    <w:rsid w:val="00D86103"/>
    <w:rsid w:val="00D92D0D"/>
    <w:rsid w:val="00D92E78"/>
    <w:rsid w:val="00DB1743"/>
    <w:rsid w:val="00DB5908"/>
    <w:rsid w:val="00DC2516"/>
    <w:rsid w:val="00DD1535"/>
    <w:rsid w:val="00DD37A7"/>
    <w:rsid w:val="00DD5A1A"/>
    <w:rsid w:val="00DE382A"/>
    <w:rsid w:val="00DE6511"/>
    <w:rsid w:val="00DF069A"/>
    <w:rsid w:val="00E10D7F"/>
    <w:rsid w:val="00E14919"/>
    <w:rsid w:val="00E203B8"/>
    <w:rsid w:val="00E26B94"/>
    <w:rsid w:val="00E350D3"/>
    <w:rsid w:val="00E37F8C"/>
    <w:rsid w:val="00E50138"/>
    <w:rsid w:val="00E846DF"/>
    <w:rsid w:val="00EB2EEC"/>
    <w:rsid w:val="00EE5FD3"/>
    <w:rsid w:val="00F00043"/>
    <w:rsid w:val="00F00ACA"/>
    <w:rsid w:val="00F0113B"/>
    <w:rsid w:val="00F01D67"/>
    <w:rsid w:val="00F2259C"/>
    <w:rsid w:val="00F920A9"/>
    <w:rsid w:val="00FA010E"/>
    <w:rsid w:val="00FA55AA"/>
    <w:rsid w:val="00FB3932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time"/>
  <w:shapeDefaults>
    <o:shapedefaults v:ext="edit" spidmax="47105"/>
    <o:shapelayout v:ext="edit">
      <o:idmap v:ext="edit" data="1"/>
    </o:shapelayout>
  </w:shapeDefaults>
  <w:decimalSymbol w:val="."/>
  <w:listSeparator w:val=","/>
  <w14:docId w14:val="4A7A93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F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F3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3F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  <w:rPr>
      <w:rFonts w:ascii="Shruti" w:cs="Shrut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3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3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3F3F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1C7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A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B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B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3BF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F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F3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3F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  <w:rPr>
      <w:rFonts w:ascii="Shruti" w:cs="Shrut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3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3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3F3F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1C7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A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B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B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3BF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H. Bowie, Jr</dc:creator>
  <cp:lastModifiedBy>Helen Kline</cp:lastModifiedBy>
  <cp:revision>2</cp:revision>
  <cp:lastPrinted>2017-02-14T21:31:00Z</cp:lastPrinted>
  <dcterms:created xsi:type="dcterms:W3CDTF">2017-06-28T13:22:00Z</dcterms:created>
  <dcterms:modified xsi:type="dcterms:W3CDTF">2017-06-28T13:22:00Z</dcterms:modified>
</cp:coreProperties>
</file>